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E5" w:rsidRPr="008B3AB9" w:rsidRDefault="00425EE5" w:rsidP="00425EE5">
      <w:pPr>
        <w:jc w:val="right"/>
      </w:pPr>
      <w:r>
        <w:t>Приложение 1</w:t>
      </w:r>
    </w:p>
    <w:p w:rsidR="00425EE5" w:rsidRPr="00F33B07" w:rsidRDefault="00425EE5" w:rsidP="00425EE5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</w:rPr>
        <w:t>2020 г</w:t>
      </w:r>
    </w:p>
    <w:tbl>
      <w:tblPr>
        <w:tblStyle w:val="a3"/>
        <w:tblW w:w="4927" w:type="pct"/>
        <w:tblLook w:val="04A0"/>
      </w:tblPr>
      <w:tblGrid>
        <w:gridCol w:w="1513"/>
        <w:gridCol w:w="2990"/>
        <w:gridCol w:w="3118"/>
        <w:gridCol w:w="2695"/>
        <w:gridCol w:w="1850"/>
        <w:gridCol w:w="2404"/>
      </w:tblGrid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геометрия</w:t>
            </w:r>
          </w:p>
          <w:p w:rsidR="00425EE5" w:rsidRDefault="00425EE5" w:rsidP="00E95C3B">
            <w:pPr>
              <w:jc w:val="right"/>
            </w:pP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7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Варламова Т.А.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425EE5" w:rsidRPr="000A3837" w:rsidRDefault="00425EE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425EE5" w:rsidTr="00ED3B3D">
        <w:tc>
          <w:tcPr>
            <w:tcW w:w="519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425EE5" w:rsidRDefault="00425EE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425EE5" w:rsidRDefault="00425EE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425EE5" w:rsidRDefault="00425EE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35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425EE5" w:rsidRDefault="00425EE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25EE5" w:rsidTr="00ED3B3D">
        <w:tc>
          <w:tcPr>
            <w:tcW w:w="519" w:type="pct"/>
          </w:tcPr>
          <w:p w:rsidR="00425EE5" w:rsidRPr="00D422F9" w:rsidRDefault="00425EE5" w:rsidP="00E95C3B">
            <w:pPr>
              <w:pStyle w:val="a4"/>
            </w:pPr>
            <w:r>
              <w:t>10.04.2020</w:t>
            </w:r>
          </w:p>
        </w:tc>
        <w:tc>
          <w:tcPr>
            <w:tcW w:w="1026" w:type="pct"/>
          </w:tcPr>
          <w:p w:rsidR="00425EE5" w:rsidRPr="00D422F9" w:rsidRDefault="00425EE5" w:rsidP="00E95C3B">
            <w:pPr>
              <w:pStyle w:val="a4"/>
            </w:pPr>
            <w:r w:rsidRPr="000747B8">
              <w:t xml:space="preserve">Задачи на построение. </w:t>
            </w:r>
            <w:r w:rsidRPr="00752896">
              <w:rPr>
                <w:iCs/>
              </w:rPr>
              <w:t>Геометрические закономерности окружающего мира.</w:t>
            </w:r>
            <w:r>
              <w:rPr>
                <w:i/>
                <w:iCs/>
              </w:rPr>
              <w:t xml:space="preserve"> </w:t>
            </w:r>
            <w:r w:rsidRPr="000747B8">
              <w:t>Построение циркулем и линейкой.</w:t>
            </w:r>
            <w:r>
              <w:t xml:space="preserve"> РЭШ, учебник </w:t>
            </w:r>
            <w:r w:rsidR="00ED3B3D">
              <w:t>стр.81-83, вопросы 14, 17,19  на стр.89</w:t>
            </w:r>
          </w:p>
        </w:tc>
        <w:tc>
          <w:tcPr>
            <w:tcW w:w="1070" w:type="pct"/>
          </w:tcPr>
          <w:p w:rsidR="00425EE5" w:rsidRDefault="00425EE5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925" w:type="pct"/>
          </w:tcPr>
          <w:p w:rsidR="00425EE5" w:rsidRDefault="00425EE5" w:rsidP="00E95C3B">
            <w:pPr>
              <w:jc w:val="right"/>
            </w:pPr>
            <w:r>
              <w:t>Ответить на вопросы Решение задач</w:t>
            </w:r>
          </w:p>
        </w:tc>
        <w:tc>
          <w:tcPr>
            <w:tcW w:w="635" w:type="pct"/>
          </w:tcPr>
          <w:p w:rsidR="00425EE5" w:rsidRPr="00D422F9" w:rsidRDefault="00425EE5" w:rsidP="00E95C3B">
            <w:pPr>
              <w:pStyle w:val="a4"/>
            </w:pPr>
            <w:r>
              <w:t>10.04.2020</w:t>
            </w:r>
          </w:p>
        </w:tc>
        <w:tc>
          <w:tcPr>
            <w:tcW w:w="825" w:type="pct"/>
          </w:tcPr>
          <w:p w:rsidR="00425EE5" w:rsidRDefault="00425EE5" w:rsidP="00E95C3B">
            <w:r w:rsidRPr="005347EE">
              <w:t>телефон</w:t>
            </w:r>
          </w:p>
        </w:tc>
      </w:tr>
      <w:tr w:rsidR="00425EE5" w:rsidTr="00ED3B3D">
        <w:tc>
          <w:tcPr>
            <w:tcW w:w="519" w:type="pct"/>
          </w:tcPr>
          <w:p w:rsidR="00425EE5" w:rsidRPr="00D422F9" w:rsidRDefault="00425EE5" w:rsidP="00E95C3B">
            <w:pPr>
              <w:pStyle w:val="a4"/>
            </w:pPr>
            <w:r>
              <w:t>11.04.2020</w:t>
            </w:r>
          </w:p>
        </w:tc>
        <w:tc>
          <w:tcPr>
            <w:tcW w:w="1026" w:type="pct"/>
          </w:tcPr>
          <w:p w:rsidR="00425EE5" w:rsidRPr="00D422F9" w:rsidRDefault="00425EE5" w:rsidP="00E95C3B">
            <w:pPr>
              <w:pStyle w:val="a4"/>
            </w:pPr>
            <w:r w:rsidRPr="000747B8">
              <w:t>Построение треугольника по трем элементам</w:t>
            </w:r>
            <w:r>
              <w:t>:</w:t>
            </w:r>
            <w:r w:rsidRPr="000747B8">
              <w:rPr>
                <w:i/>
              </w:rPr>
              <w:t xml:space="preserve"> по трём сторонам, двум сторонам и углу между ними</w:t>
            </w:r>
            <w:r>
              <w:rPr>
                <w:i/>
              </w:rPr>
              <w:t xml:space="preserve">. РЭШ, учебник </w:t>
            </w:r>
            <w:r w:rsidR="00ED3B3D">
              <w:rPr>
                <w:i/>
              </w:rPr>
              <w:t>стр.83-85, вопросы 21-23 на стр.89</w:t>
            </w:r>
          </w:p>
        </w:tc>
        <w:tc>
          <w:tcPr>
            <w:tcW w:w="1070" w:type="pct"/>
          </w:tcPr>
          <w:p w:rsidR="00425EE5" w:rsidRDefault="00425EE5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925" w:type="pct"/>
          </w:tcPr>
          <w:p w:rsidR="00425EE5" w:rsidRDefault="00425EE5" w:rsidP="00E95C3B">
            <w:r>
              <w:t xml:space="preserve">Ответить на вопросы </w:t>
            </w:r>
            <w:r w:rsidRPr="00DB52F5">
              <w:t>Решение задач</w:t>
            </w:r>
          </w:p>
        </w:tc>
        <w:tc>
          <w:tcPr>
            <w:tcW w:w="635" w:type="pct"/>
          </w:tcPr>
          <w:p w:rsidR="00425EE5" w:rsidRPr="00D422F9" w:rsidRDefault="00425EE5" w:rsidP="00E95C3B">
            <w:pPr>
              <w:pStyle w:val="a4"/>
            </w:pPr>
            <w:r>
              <w:t>11.04.2020</w:t>
            </w:r>
          </w:p>
        </w:tc>
        <w:tc>
          <w:tcPr>
            <w:tcW w:w="825" w:type="pct"/>
          </w:tcPr>
          <w:p w:rsidR="00425EE5" w:rsidRDefault="00425EE5" w:rsidP="00E95C3B">
            <w:r>
              <w:t>телефон</w:t>
            </w:r>
            <w:r w:rsidRPr="005347EE">
              <w:t xml:space="preserve"> </w:t>
            </w:r>
          </w:p>
        </w:tc>
      </w:tr>
    </w:tbl>
    <w:p w:rsidR="004B275A" w:rsidRDefault="004B275A"/>
    <w:sectPr w:rsidR="004B275A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EE5"/>
    <w:rsid w:val="00425EE5"/>
    <w:rsid w:val="004B275A"/>
    <w:rsid w:val="00ED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5E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25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2</cp:revision>
  <dcterms:created xsi:type="dcterms:W3CDTF">2020-04-07T16:39:00Z</dcterms:created>
  <dcterms:modified xsi:type="dcterms:W3CDTF">2020-04-07T16:58:00Z</dcterms:modified>
</cp:coreProperties>
</file>